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La suma de los dos</w:t>
      </w: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  <w:r w:rsidRPr="00C203B9">
        <w:rPr>
          <w:lang w:val="es-ES"/>
        </w:rPr>
        <w:t xml:space="preserve">         Algún día…será posible</w:t>
      </w: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 xml:space="preserve"> Sheina Lee Leoni</w:t>
      </w: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  <w:r w:rsidRPr="00C203B9">
        <w:rPr>
          <w:u w:val="single"/>
          <w:lang w:val="es-ES"/>
        </w:rPr>
        <w:t xml:space="preserve">  </w:t>
      </w: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b/>
          <w:lang w:val="es-ES"/>
        </w:rPr>
      </w:pPr>
      <w:bookmarkStart w:id="0" w:name="_heading=h.gjdgxs"/>
      <w:bookmarkEnd w:id="0"/>
      <w:r w:rsidRPr="00C203B9">
        <w:rPr>
          <w:lang w:val="es-ES"/>
        </w:rPr>
        <w:t xml:space="preserve">    </w:t>
      </w:r>
      <w:r w:rsidRPr="00C203B9">
        <w:rPr>
          <w:b/>
          <w:lang w:val="es-ES"/>
        </w:rPr>
        <w:t>Septiembre,2021</w:t>
      </w:r>
    </w:p>
    <w:p w:rsidR="00C203B9" w:rsidRPr="00C203B9" w:rsidRDefault="00C203B9" w:rsidP="00C203B9">
      <w:pPr>
        <w:rPr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  <w:r w:rsidRPr="00C203B9">
        <w:rPr>
          <w:u w:val="single"/>
          <w:lang w:val="es-ES"/>
        </w:rPr>
        <w:lastRenderedPageBreak/>
        <w:t>Verano</w:t>
      </w: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i/>
          <w:lang w:val="es-ES"/>
        </w:rPr>
      </w:pPr>
      <w:r w:rsidRPr="00C203B9">
        <w:rPr>
          <w:i/>
          <w:lang w:val="es-ES"/>
        </w:rPr>
        <w:t>“Tarde de verano; para mí estas han sido siempre las dos palabras más hermosas en mi lengua.”</w:t>
      </w:r>
    </w:p>
    <w:p w:rsidR="00C203B9" w:rsidRPr="00C203B9" w:rsidRDefault="00C203B9" w:rsidP="00C203B9">
      <w:pPr>
        <w:rPr>
          <w:i/>
          <w:lang w:val="es-ES"/>
        </w:rPr>
      </w:pPr>
      <w:r w:rsidRPr="00C203B9">
        <w:rPr>
          <w:i/>
          <w:lang w:val="es-ES"/>
        </w:rPr>
        <w:br/>
        <w:t>Henry James</w:t>
      </w: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u w:val="single"/>
          <w:lang w:val="es-ES"/>
        </w:rPr>
      </w:pP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Los tres niños descansaban bajo la higuera de la plaza esa calurosa tarde de verano. Era la hora de la siesta, y el pueblo dormitaba en silencio , mientras los mellizos Richard y Elciana, de ocho años de edad, conversaban con su mejor amigo Thomas. Recién habían comenzado las vacaciones, por lo que el futuro se presentaba  muy prometedor para los inseparables compinches.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 xml:space="preserve">Los tres chicos se conocían desde hacía cuatro años, cuando Bernabé Montes el abuelo de Thomas, había entrado de la mano de su pequeño nieto, a uno de los preescolares más prestigiosos del pueblo. Y mientras los pequeños alumnos contemplaban al chico con timidez, Elciana había saltado de su banco para hacer una recepción personal al recién llegado. Casi enseguida se unió su hermano Richard y desde ese momento, se hicieron inseparables. 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 xml:space="preserve">Fue gracias al afecto de estos niños y el apoyo de sus abuelos, que el pequeño Thomas pudo tolerar satisfactoriamente la ausencia de sus padres fallecidos hacía un mes en un accidente automovilístico. 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Y cada día que pasaba, el vínculo entre los tres chicos parecía ir en aumento, formando una unión cada vez más profunda.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-¿Qué tal si vamos al río?-comentaba Elciana quien se jactaba de ser la mayor de los hermanos, ya que había nacido diez minutos antes que Richard.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 xml:space="preserve">-Mamá dijo que no nos moviéramos de aquí hasta que nos viniera a buscar-comentó este, mucho más obediente y callado que la niña. 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-Ella dijo que no nos alejáramos, y el río está muy cerquita-refunfuñó esta como cada vez que su hermano le llevaba la contra.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-Lo siento, yo no iré –insistió Richard.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-No discutan, lo mejor será mejor pasar por su casa a pedir permiso, y de paso yo le aviso a mi abuelo-comentó Thomas intentando aquietar las aguas, tal como hacía cuando surgían estos inconvenientes.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-Vives muy lejos-increpó Elciana.Será muy tarde cuando lleguemos al rio.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lastRenderedPageBreak/>
        <w:t>-Es verano y los días son más largos. Además, mi abuelo está en la Iglesia y queda muy cerca de aquí- insistió este recordando que Bernabé era el pastor   del Templo al cual concurrían los padres de sus amigos.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-Está bien, siempre me convences-sonrió la niña con un brillo especial en los ojos. ¿Y sabes por qué es eso?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u w:val="single"/>
          <w:lang w:val="es-ES"/>
        </w:rPr>
        <w:t>-</w:t>
      </w:r>
      <w:r w:rsidRPr="00C203B9">
        <w:rPr>
          <w:lang w:val="es-ES"/>
        </w:rPr>
        <w:t>¿Será por mi inteligencia?–sugirió Thomas haciendo un guiño a Richard que contemplaba silenciosamente la conversación.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-No.En realidad me gustas mucho, y quiero casarme contigo cuando seamos grandes-afirmó con altivez.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-Pues deberás olvidar esa idea-confió Thomas. Aspiro a casarme con Richard, así que tendrás que buscar otro candidato-recalcó  ignorando el sonrojo que cubrió inmediatamente la cara del aludido.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-¡No digas tonterías ,son dos hombres! ¿Cómo podrian hacer algo así?-rezongó la niña.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-Algún día será posible, ya lo verás-insititó Thomas convencido de sus palabras.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-Mejor dejemos el tema y vamos a avisar de una vez-comentó Richard.Somos muy chicos para hablar de esas cosas.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-Está bien –asintió su hermana sin poner objeción.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-¿No vas a pelearme esta vez?-comentó Richard sorprendido por la mansedumbre de Elciana, quein comenzó a caminar rápidamente dejando atrás  a los chicos.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-¡El último en llegar es un sapo con alas!-exclamó sorpresivamente dejando de que el tema había terminado.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Como era común antes de ir a dormir, Sofía peinaba el largo cabello de su hija, quien jugaba distraídamente con un pequeño broche de pelo.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-Qué raro no protestas –bromeó la mujer.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-Mamá, ¿puedo hacerte una pregunta?-suspiró la chica ignorando el comentario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-Por supuesto. ¡Sabía que algo te preocupaba!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-¿Thomas y Richard pueden casarse?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 xml:space="preserve"> -Por supuesto que no. ¿De dónde sacaste esa loca idea? -palideció la mujer.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 xml:space="preserve"> -Hoy le dije a Thomas que cuando fuera grande me casaría con él y afirmó que prefería casarse con mi hermano.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-Seguro le molestó tu pregunta y quiso hacerte una broma, sabes muy bien que los hombres no pueden casarse entre sí.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-Eso le dije, pero insistió en que algún día podrían hacerlo.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-Disparates de ese chico. Y más vale que tu padre y su abuelo no se enteren de esa charla porque  probablemente no los dejarán juntarse nunca más.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lastRenderedPageBreak/>
        <w:t>-Quiero mucho a Thomas, no me gustaría que se casara con mi hermano-comentó la chica con terquedad.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-No lo hará, y por favor, deja ese tema .Tu papá puede venir al dormitorio y se pondrá como loco al escucharte.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-Promete que no se casarán-gritó la niña una vez más.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-¡Pues claro que no lo harán! Y ve a dormir, basta de tonterías-repitió una enojada Sofía.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-Gracias, mamá-exclamó la chica sobre la cama, feliz de haber comentado a su madre lo sucedido.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-Estos chicos, tienen cada cosa-susurró Sofía decidida a olvidar la insólita plática.</w:t>
      </w:r>
    </w:p>
    <w:p w:rsidR="00C203B9" w:rsidRPr="00C203B9" w:rsidRDefault="00C203B9" w:rsidP="00C203B9">
      <w:pPr>
        <w:rPr>
          <w:lang w:val="es-ES"/>
        </w:rPr>
      </w:pPr>
      <w:r w:rsidRPr="00C203B9">
        <w:rPr>
          <w:lang w:val="es-ES"/>
        </w:rPr>
        <w:t>Con firmeza, las vacaciones continuaron su curso, y el tema, pareció quedar definitivamente zanjado.</w:t>
      </w:r>
    </w:p>
    <w:p w:rsidR="00C203B9" w:rsidRPr="00C203B9" w:rsidRDefault="00C203B9" w:rsidP="00C203B9">
      <w:pPr>
        <w:rPr>
          <w:lang w:val="es-ES"/>
        </w:rPr>
      </w:pPr>
    </w:p>
    <w:p w:rsidR="00C203B9" w:rsidRPr="00C203B9" w:rsidRDefault="00C203B9" w:rsidP="00C203B9">
      <w:pPr>
        <w:rPr>
          <w:lang w:val="es-ES"/>
        </w:rPr>
      </w:pPr>
    </w:p>
    <w:p w:rsidR="00C203B9" w:rsidRPr="00C203B9" w:rsidRDefault="00C203B9" w:rsidP="00C203B9">
      <w:pPr>
        <w:rPr>
          <w:lang w:val="es-ES"/>
        </w:rPr>
      </w:pPr>
    </w:p>
    <w:p w:rsidR="00857DEC" w:rsidRDefault="00857DEC">
      <w:bookmarkStart w:id="1" w:name="_GoBack"/>
      <w:bookmarkEnd w:id="1"/>
    </w:p>
    <w:sectPr w:rsidR="00857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9"/>
    <w:rsid w:val="00857DEC"/>
    <w:rsid w:val="00C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FD131-DD48-4AD2-9152-F5787031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2021-09-12T11:49:00Z</dcterms:created>
  <dcterms:modified xsi:type="dcterms:W3CDTF">2021-09-12T11:49:00Z</dcterms:modified>
</cp:coreProperties>
</file>