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D5AA" w14:textId="77777777" w:rsidR="00B07E74" w:rsidRDefault="00B07E74">
      <w:pPr>
        <w:tabs>
          <w:tab w:val="left" w:pos="7808"/>
        </w:tabs>
        <w:spacing w:before="111"/>
        <w:ind w:left="804"/>
        <w:rPr>
          <w:rFonts w:ascii="Cambria" w:hAnsi="Cambria"/>
          <w:color w:val="B45CA4"/>
          <w:spacing w:val="-7"/>
          <w:w w:val="105"/>
          <w:sz w:val="30"/>
        </w:rPr>
      </w:pPr>
    </w:p>
    <w:p w14:paraId="5FBF09D3" w14:textId="0C97FC4D" w:rsidR="00DA0757" w:rsidRDefault="004B33A6" w:rsidP="00B07E74">
      <w:pPr>
        <w:tabs>
          <w:tab w:val="left" w:pos="7808"/>
        </w:tabs>
        <w:spacing w:before="111"/>
        <w:ind w:firstLine="804"/>
        <w:rPr>
          <w:b/>
          <w:sz w:val="18"/>
        </w:rPr>
      </w:pPr>
      <w:r>
        <w:rPr>
          <w:rFonts w:ascii="Cambria" w:hAnsi="Cambria"/>
          <w:color w:val="B45CA4"/>
          <w:spacing w:val="-7"/>
          <w:w w:val="105"/>
          <w:sz w:val="30"/>
        </w:rPr>
        <w:tab/>
      </w:r>
      <w:r>
        <w:rPr>
          <w:b/>
          <w:color w:val="077542"/>
          <w:w w:val="105"/>
          <w:sz w:val="18"/>
        </w:rPr>
        <w:t>CONVOCATORIA</w:t>
      </w:r>
      <w:r>
        <w:rPr>
          <w:b/>
          <w:color w:val="077542"/>
          <w:spacing w:val="30"/>
          <w:w w:val="105"/>
          <w:sz w:val="18"/>
        </w:rPr>
        <w:t xml:space="preserve"> </w:t>
      </w:r>
      <w:r w:rsidR="009D48A4">
        <w:rPr>
          <w:b/>
          <w:color w:val="077542"/>
          <w:w w:val="105"/>
          <w:sz w:val="18"/>
        </w:rPr>
        <w:t>NOVELA</w:t>
      </w:r>
    </w:p>
    <w:p w14:paraId="3EE8D6AB" w14:textId="77777777" w:rsidR="00DA0757" w:rsidRDefault="00DA0757">
      <w:pPr>
        <w:pStyle w:val="Textoindependiente"/>
        <w:rPr>
          <w:b/>
          <w:sz w:val="20"/>
        </w:rPr>
      </w:pPr>
    </w:p>
    <w:p w14:paraId="058030FF" w14:textId="77777777" w:rsidR="00DA0757" w:rsidRDefault="00DA0757">
      <w:pPr>
        <w:pStyle w:val="Textoindependiente"/>
        <w:rPr>
          <w:b/>
          <w:sz w:val="20"/>
        </w:rPr>
      </w:pPr>
    </w:p>
    <w:p w14:paraId="21E45612" w14:textId="77777777" w:rsidR="00DA0757" w:rsidRDefault="00DA0757">
      <w:pPr>
        <w:pStyle w:val="Textoindependiente"/>
        <w:rPr>
          <w:b/>
          <w:sz w:val="20"/>
        </w:rPr>
      </w:pPr>
    </w:p>
    <w:p w14:paraId="4FC6A331" w14:textId="77777777" w:rsidR="00DA0757" w:rsidRDefault="00DA0757">
      <w:pPr>
        <w:pStyle w:val="Textoindependiente"/>
        <w:rPr>
          <w:b/>
          <w:sz w:val="20"/>
        </w:rPr>
      </w:pPr>
    </w:p>
    <w:p w14:paraId="126F608D" w14:textId="3CEEDB2F" w:rsidR="00DA0757" w:rsidRDefault="004B33A6">
      <w:pPr>
        <w:pStyle w:val="Ttulo"/>
        <w:rPr>
          <w:u w:val="none"/>
        </w:rPr>
      </w:pPr>
      <w:r>
        <w:rPr>
          <w:color w:val="B45CA4"/>
          <w:w w:val="105"/>
          <w:u w:color="02B05D"/>
        </w:rPr>
        <w:t>AUTORIZACIÓN</w:t>
      </w:r>
      <w:r>
        <w:rPr>
          <w:color w:val="B45CA4"/>
          <w:spacing w:val="2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DE</w:t>
      </w:r>
      <w:r>
        <w:rPr>
          <w:color w:val="B45CA4"/>
          <w:spacing w:val="3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USO</w:t>
      </w:r>
      <w:r>
        <w:rPr>
          <w:color w:val="B45CA4"/>
          <w:spacing w:val="3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DE</w:t>
      </w:r>
      <w:r>
        <w:rPr>
          <w:color w:val="B45CA4"/>
          <w:spacing w:val="3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OBRA</w:t>
      </w:r>
      <w:r>
        <w:rPr>
          <w:color w:val="B45CA4"/>
          <w:spacing w:val="-7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DE</w:t>
      </w:r>
      <w:r>
        <w:rPr>
          <w:color w:val="B45CA4"/>
          <w:spacing w:val="-7"/>
          <w:w w:val="105"/>
          <w:u w:color="02B05D"/>
        </w:rPr>
        <w:t xml:space="preserve"> </w:t>
      </w:r>
      <w:r>
        <w:rPr>
          <w:color w:val="B45CA4"/>
          <w:w w:val="105"/>
          <w:u w:color="02B05D"/>
        </w:rPr>
        <w:t>TERCERAS PERSONAS</w:t>
      </w:r>
    </w:p>
    <w:p w14:paraId="55D7BB37" w14:textId="77777777" w:rsidR="00DA0757" w:rsidRDefault="00DA0757">
      <w:pPr>
        <w:pStyle w:val="Textoindependiente"/>
        <w:rPr>
          <w:b/>
          <w:sz w:val="28"/>
        </w:rPr>
      </w:pPr>
    </w:p>
    <w:p w14:paraId="50361D72" w14:textId="77777777" w:rsidR="00DA0757" w:rsidRDefault="00DA0757">
      <w:pPr>
        <w:pStyle w:val="Textoindependiente"/>
        <w:rPr>
          <w:b/>
          <w:sz w:val="28"/>
        </w:rPr>
      </w:pPr>
    </w:p>
    <w:p w14:paraId="471490E8" w14:textId="77777777" w:rsidR="00DA0757" w:rsidRDefault="00DA0757">
      <w:pPr>
        <w:pStyle w:val="Textoindependiente"/>
        <w:spacing w:before="2"/>
        <w:rPr>
          <w:b/>
          <w:sz w:val="28"/>
        </w:rPr>
      </w:pPr>
    </w:p>
    <w:p w14:paraId="7B07DCBC" w14:textId="4BBD58AB" w:rsidR="00DA0757" w:rsidRDefault="004B33A6">
      <w:pPr>
        <w:pStyle w:val="Textoindependiente"/>
        <w:ind w:left="112"/>
      </w:pPr>
      <w:r>
        <w:rPr>
          <w:color w:val="077542"/>
          <w:w w:val="105"/>
        </w:rPr>
        <w:t>A</w:t>
      </w:r>
      <w:r>
        <w:rPr>
          <w:color w:val="077542"/>
          <w:spacing w:val="-9"/>
          <w:w w:val="105"/>
        </w:rPr>
        <w:t xml:space="preserve"> </w:t>
      </w:r>
      <w:r>
        <w:rPr>
          <w:color w:val="077542"/>
          <w:w w:val="105"/>
        </w:rPr>
        <w:t>la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Bienal</w:t>
      </w:r>
      <w:r>
        <w:rPr>
          <w:color w:val="077542"/>
          <w:spacing w:val="-15"/>
          <w:w w:val="105"/>
        </w:rPr>
        <w:t xml:space="preserve"> </w:t>
      </w:r>
      <w:r>
        <w:rPr>
          <w:color w:val="077542"/>
          <w:w w:val="105"/>
        </w:rPr>
        <w:t>Arte</w:t>
      </w:r>
      <w:r>
        <w:rPr>
          <w:color w:val="077542"/>
          <w:spacing w:val="-8"/>
          <w:w w:val="105"/>
        </w:rPr>
        <w:t xml:space="preserve"> </w:t>
      </w:r>
      <w:r>
        <w:rPr>
          <w:color w:val="077542"/>
          <w:w w:val="105"/>
        </w:rPr>
        <w:t>Joven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Buenos</w:t>
      </w:r>
      <w:r>
        <w:rPr>
          <w:color w:val="077542"/>
          <w:spacing w:val="-9"/>
          <w:w w:val="105"/>
        </w:rPr>
        <w:t xml:space="preserve"> </w:t>
      </w:r>
      <w:r>
        <w:rPr>
          <w:color w:val="077542"/>
          <w:w w:val="105"/>
        </w:rPr>
        <w:t>Aires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Gobierno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la</w:t>
      </w:r>
      <w:r>
        <w:rPr>
          <w:color w:val="077542"/>
          <w:spacing w:val="-2"/>
          <w:w w:val="105"/>
        </w:rPr>
        <w:t xml:space="preserve"> </w:t>
      </w:r>
      <w:r>
        <w:rPr>
          <w:color w:val="077542"/>
          <w:w w:val="105"/>
        </w:rPr>
        <w:t>Ciudad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"/>
          <w:w w:val="105"/>
        </w:rPr>
        <w:t xml:space="preserve"> </w:t>
      </w:r>
      <w:r>
        <w:rPr>
          <w:color w:val="077542"/>
          <w:w w:val="105"/>
        </w:rPr>
        <w:t>Buenos</w:t>
      </w:r>
      <w:r>
        <w:rPr>
          <w:color w:val="077542"/>
          <w:spacing w:val="-9"/>
          <w:w w:val="105"/>
        </w:rPr>
        <w:t xml:space="preserve"> </w:t>
      </w:r>
      <w:r>
        <w:rPr>
          <w:color w:val="077542"/>
          <w:w w:val="105"/>
        </w:rPr>
        <w:t>Aires, ________________ de 2021</w:t>
      </w:r>
    </w:p>
    <w:p w14:paraId="77AC0AEF" w14:textId="77777777" w:rsidR="00DA0757" w:rsidRDefault="00DA0757">
      <w:pPr>
        <w:pStyle w:val="Textoindependiente"/>
        <w:spacing w:before="4"/>
        <w:rPr>
          <w:sz w:val="23"/>
        </w:rPr>
      </w:pPr>
    </w:p>
    <w:p w14:paraId="1E2C6FBB" w14:textId="77777777" w:rsidR="00DA0757" w:rsidRDefault="004B33A6">
      <w:pPr>
        <w:pStyle w:val="Textoindependiente"/>
        <w:tabs>
          <w:tab w:val="left" w:pos="9037"/>
          <w:tab w:val="left" w:pos="9193"/>
        </w:tabs>
        <w:spacing w:line="552" w:lineRule="auto"/>
        <w:ind w:left="112" w:right="930"/>
      </w:pPr>
      <w:r>
        <w:rPr>
          <w:color w:val="077542"/>
          <w:w w:val="105"/>
        </w:rPr>
        <w:t>Por</w:t>
      </w:r>
      <w:r>
        <w:rPr>
          <w:color w:val="077542"/>
          <w:spacing w:val="-16"/>
          <w:w w:val="105"/>
        </w:rPr>
        <w:t xml:space="preserve"> </w:t>
      </w:r>
      <w:r>
        <w:rPr>
          <w:color w:val="077542"/>
          <w:w w:val="105"/>
        </w:rPr>
        <w:t>la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presente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autorizo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w w:val="105"/>
        </w:rPr>
        <w:t>expresamente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a</w:t>
      </w:r>
      <w:r>
        <w:rPr>
          <w:color w:val="077542"/>
        </w:rPr>
        <w:t xml:space="preserve"> </w:t>
      </w:r>
      <w:r>
        <w:rPr>
          <w:color w:val="077542"/>
          <w:spacing w:val="11"/>
        </w:rPr>
        <w:t xml:space="preserve"> </w:t>
      </w:r>
      <w:r>
        <w:rPr>
          <w:color w:val="077542"/>
          <w:w w:val="83"/>
          <w:u w:val="dotted" w:color="593B97"/>
        </w:rPr>
        <w:t xml:space="preserve"> </w:t>
      </w:r>
      <w:r>
        <w:rPr>
          <w:color w:val="077542"/>
          <w:u w:val="dotted" w:color="593B97"/>
        </w:rPr>
        <w:tab/>
      </w:r>
      <w:r>
        <w:rPr>
          <w:color w:val="077542"/>
          <w:u w:val="dotted" w:color="593B97"/>
        </w:rPr>
        <w:tab/>
      </w:r>
      <w:r>
        <w:rPr>
          <w:color w:val="077542"/>
        </w:rPr>
        <w:t xml:space="preserve">                                                                                                          </w:t>
      </w:r>
      <w:proofErr w:type="spellStart"/>
      <w:r>
        <w:rPr>
          <w:color w:val="077542"/>
        </w:rPr>
        <w:t>a</w:t>
      </w:r>
      <w:proofErr w:type="spellEnd"/>
      <w:r>
        <w:rPr>
          <w:color w:val="077542"/>
          <w:spacing w:val="-10"/>
        </w:rPr>
        <w:t xml:space="preserve"> </w:t>
      </w:r>
      <w:r>
        <w:rPr>
          <w:color w:val="077542"/>
        </w:rPr>
        <w:t>utilizar</w:t>
      </w:r>
      <w:r>
        <w:rPr>
          <w:color w:val="077542"/>
          <w:spacing w:val="-13"/>
        </w:rPr>
        <w:t xml:space="preserve"> </w:t>
      </w:r>
      <w:r>
        <w:rPr>
          <w:color w:val="077542"/>
        </w:rPr>
        <w:t>o</w:t>
      </w:r>
      <w:r>
        <w:rPr>
          <w:color w:val="077542"/>
          <w:spacing w:val="-9"/>
        </w:rPr>
        <w:t xml:space="preserve"> </w:t>
      </w:r>
      <w:r>
        <w:rPr>
          <w:color w:val="077542"/>
        </w:rPr>
        <w:t>incluir</w:t>
      </w:r>
      <w:r>
        <w:rPr>
          <w:color w:val="077542"/>
          <w:spacing w:val="-14"/>
        </w:rPr>
        <w:t xml:space="preserve"> </w:t>
      </w:r>
      <w:r>
        <w:rPr>
          <w:color w:val="077542"/>
        </w:rPr>
        <w:t>la</w:t>
      </w:r>
      <w:r>
        <w:rPr>
          <w:color w:val="077542"/>
          <w:spacing w:val="-9"/>
        </w:rPr>
        <w:t xml:space="preserve"> </w:t>
      </w:r>
      <w:r>
        <w:rPr>
          <w:color w:val="077542"/>
        </w:rPr>
        <w:t>obra</w:t>
      </w:r>
      <w:r>
        <w:rPr>
          <w:color w:val="077542"/>
          <w:spacing w:val="-9"/>
        </w:rPr>
        <w:t xml:space="preserve"> </w:t>
      </w:r>
      <w:r>
        <w:rPr>
          <w:color w:val="077542"/>
        </w:rPr>
        <w:t>“</w:t>
      </w:r>
      <w:r>
        <w:rPr>
          <w:color w:val="077542"/>
          <w:u w:val="dotted" w:color="593B97"/>
        </w:rPr>
        <w:tab/>
      </w:r>
      <w:r>
        <w:rPr>
          <w:color w:val="077542"/>
          <w:spacing w:val="-8"/>
          <w:w w:val="75"/>
        </w:rPr>
        <w:t>”,</w:t>
      </w:r>
      <w:r>
        <w:rPr>
          <w:color w:val="077542"/>
          <w:spacing w:val="-38"/>
          <w:w w:val="75"/>
        </w:rPr>
        <w:t xml:space="preserve"> </w:t>
      </w:r>
      <w:r>
        <w:rPr>
          <w:color w:val="077542"/>
          <w:spacing w:val="-1"/>
          <w:w w:val="105"/>
        </w:rPr>
        <w:t>de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spacing w:val="-1"/>
          <w:w w:val="105"/>
        </w:rPr>
        <w:t>mi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spacing w:val="-1"/>
          <w:w w:val="105"/>
        </w:rPr>
        <w:t>exclusiva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spacing w:val="-1"/>
          <w:w w:val="105"/>
        </w:rPr>
        <w:t>autoría,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spacing w:val="-1"/>
          <w:w w:val="105"/>
        </w:rPr>
        <w:t>[(registro/depósito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spacing w:val="-1"/>
          <w:w w:val="105"/>
        </w:rPr>
        <w:t>ante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spacing w:val="-1"/>
          <w:w w:val="105"/>
        </w:rPr>
        <w:t>la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spacing w:val="-1"/>
          <w:w w:val="105"/>
        </w:rPr>
        <w:t>Dirección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Nacional</w:t>
      </w:r>
      <w:r>
        <w:rPr>
          <w:color w:val="077542"/>
          <w:spacing w:val="-17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1"/>
          <w:w w:val="105"/>
        </w:rPr>
        <w:t xml:space="preserve"> </w:t>
      </w:r>
      <w:r>
        <w:rPr>
          <w:color w:val="077542"/>
          <w:w w:val="105"/>
        </w:rPr>
        <w:t>Derecho</w:t>
      </w:r>
      <w:r>
        <w:rPr>
          <w:color w:val="077542"/>
          <w:spacing w:val="-12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7"/>
          <w:w w:val="105"/>
        </w:rPr>
        <w:t xml:space="preserve"> </w:t>
      </w:r>
      <w:r>
        <w:rPr>
          <w:color w:val="077542"/>
          <w:w w:val="105"/>
        </w:rPr>
        <w:t>Autor</w:t>
      </w:r>
      <w:r>
        <w:rPr>
          <w:color w:val="077542"/>
          <w:spacing w:val="-16"/>
          <w:w w:val="105"/>
        </w:rPr>
        <w:t xml:space="preserve"> </w:t>
      </w:r>
      <w:r>
        <w:rPr>
          <w:color w:val="077542"/>
          <w:w w:val="105"/>
        </w:rPr>
        <w:t>N°</w:t>
      </w:r>
      <w:r>
        <w:rPr>
          <w:color w:val="077542"/>
          <w:w w:val="105"/>
          <w:u w:val="dotted" w:color="593B97"/>
        </w:rPr>
        <w:tab/>
      </w:r>
      <w:r>
        <w:rPr>
          <w:color w:val="077542"/>
          <w:w w:val="90"/>
        </w:rPr>
        <w:t>)]</w:t>
      </w:r>
      <w:r>
        <w:rPr>
          <w:color w:val="077542"/>
          <w:spacing w:val="-45"/>
          <w:w w:val="90"/>
        </w:rPr>
        <w:t xml:space="preserve"> </w:t>
      </w:r>
      <w:r>
        <w:rPr>
          <w:color w:val="077542"/>
          <w:w w:val="105"/>
        </w:rPr>
        <w:t>en</w:t>
      </w:r>
      <w:r>
        <w:rPr>
          <w:color w:val="077542"/>
          <w:spacing w:val="-14"/>
          <w:w w:val="105"/>
        </w:rPr>
        <w:t xml:space="preserve"> </w:t>
      </w:r>
      <w:r>
        <w:rPr>
          <w:color w:val="077542"/>
          <w:w w:val="105"/>
        </w:rPr>
        <w:t>el</w:t>
      </w:r>
      <w:r>
        <w:rPr>
          <w:color w:val="077542"/>
          <w:spacing w:val="-18"/>
          <w:w w:val="105"/>
        </w:rPr>
        <w:t xml:space="preserve"> </w:t>
      </w:r>
      <w:r>
        <w:rPr>
          <w:color w:val="077542"/>
          <w:w w:val="105"/>
        </w:rPr>
        <w:t>marco</w:t>
      </w:r>
      <w:r>
        <w:rPr>
          <w:color w:val="077542"/>
          <w:spacing w:val="-13"/>
          <w:w w:val="105"/>
        </w:rPr>
        <w:t xml:space="preserve"> </w:t>
      </w:r>
      <w:r>
        <w:rPr>
          <w:color w:val="077542"/>
          <w:w w:val="105"/>
        </w:rPr>
        <w:t>de</w:t>
      </w:r>
      <w:r>
        <w:rPr>
          <w:color w:val="077542"/>
          <w:spacing w:val="-13"/>
          <w:w w:val="105"/>
        </w:rPr>
        <w:t xml:space="preserve"> </w:t>
      </w:r>
      <w:r>
        <w:rPr>
          <w:color w:val="077542"/>
          <w:w w:val="105"/>
        </w:rPr>
        <w:t>la</w:t>
      </w:r>
      <w:r>
        <w:rPr>
          <w:color w:val="077542"/>
          <w:spacing w:val="-13"/>
          <w:w w:val="105"/>
        </w:rPr>
        <w:t xml:space="preserve"> </w:t>
      </w:r>
      <w:r>
        <w:rPr>
          <w:color w:val="077542"/>
          <w:w w:val="105"/>
        </w:rPr>
        <w:t>convocatoria</w:t>
      </w:r>
      <w:r>
        <w:rPr>
          <w:color w:val="077542"/>
          <w:spacing w:val="-13"/>
          <w:w w:val="105"/>
        </w:rPr>
        <w:t xml:space="preserve"> </w:t>
      </w:r>
      <w:r>
        <w:rPr>
          <w:color w:val="077542"/>
        </w:rPr>
        <w:t>“</w:t>
      </w:r>
      <w:r>
        <w:rPr>
          <w:color w:val="077542"/>
          <w:u w:val="dotted" w:color="593B97"/>
        </w:rPr>
        <w:tab/>
      </w:r>
      <w:r>
        <w:rPr>
          <w:color w:val="077542"/>
        </w:rPr>
        <w:t>”</w:t>
      </w:r>
      <w:r>
        <w:rPr>
          <w:color w:val="077542"/>
          <w:w w:val="64"/>
        </w:rPr>
        <w:t xml:space="preserve"> </w:t>
      </w:r>
      <w:r>
        <w:rPr>
          <w:color w:val="077542"/>
          <w:w w:val="105"/>
        </w:rPr>
        <w:t>de la Bienal Arte Joven Buenos Aires, por el plazo y con los alcances previstos en las respectivas Bases y</w:t>
      </w:r>
      <w:r>
        <w:rPr>
          <w:color w:val="077542"/>
          <w:spacing w:val="1"/>
          <w:w w:val="105"/>
        </w:rPr>
        <w:t xml:space="preserve"> </w:t>
      </w:r>
      <w:r>
        <w:rPr>
          <w:color w:val="077542"/>
          <w:w w:val="105"/>
        </w:rPr>
        <w:t>Condiciones.</w:t>
      </w:r>
    </w:p>
    <w:p w14:paraId="29C72AFB" w14:textId="77777777" w:rsidR="00DA0757" w:rsidRDefault="00DA0757">
      <w:pPr>
        <w:pStyle w:val="Textoindependiente"/>
        <w:rPr>
          <w:sz w:val="20"/>
        </w:rPr>
      </w:pPr>
    </w:p>
    <w:p w14:paraId="58C8B50D" w14:textId="77777777" w:rsidR="00DA0757" w:rsidRDefault="00DA0757">
      <w:pPr>
        <w:pStyle w:val="Textoindependiente"/>
        <w:rPr>
          <w:sz w:val="20"/>
        </w:rPr>
      </w:pPr>
    </w:p>
    <w:p w14:paraId="26D693B5" w14:textId="77777777" w:rsidR="00DA0757" w:rsidRDefault="008541CB">
      <w:pPr>
        <w:pStyle w:val="Textoindependiente"/>
        <w:spacing w:before="2"/>
        <w:rPr>
          <w:sz w:val="12"/>
        </w:rPr>
      </w:pPr>
      <w:r>
        <w:pict w14:anchorId="29CEB5DA">
          <v:shape id="_x0000_s1026" alt="" style="position:absolute;margin-left:70.6pt;margin-top:9.4pt;width:454.1pt;height:.1pt;z-index:-15728640;mso-wrap-edited:f;mso-width-percent:0;mso-height-percent:0;mso-wrap-distance-left:0;mso-wrap-distance-right:0;mso-position-horizontal-relative:page;mso-width-percent:0;mso-height-percent:0" coordsize="9082,1270" path="m,l9081,e" filled="f" strokecolor="#593b97" strokeweight=".7pt">
            <v:stroke dashstyle="dash"/>
            <v:path arrowok="t" o:connecttype="custom" o:connectlocs="0,0;5766435,0" o:connectangles="0,0"/>
            <w10:wrap type="topAndBottom" anchorx="page"/>
          </v:shape>
        </w:pict>
      </w:r>
    </w:p>
    <w:p w14:paraId="10ED5462" w14:textId="77777777" w:rsidR="00DA0757" w:rsidRDefault="00DA0757">
      <w:pPr>
        <w:pStyle w:val="Textoindependiente"/>
        <w:spacing w:before="1"/>
        <w:rPr>
          <w:sz w:val="23"/>
        </w:rPr>
      </w:pPr>
    </w:p>
    <w:p w14:paraId="7BCAEDF8" w14:textId="77777777" w:rsidR="00DA0757" w:rsidRDefault="004B33A6">
      <w:pPr>
        <w:pStyle w:val="Textoindependiente"/>
        <w:ind w:left="112"/>
      </w:pPr>
      <w:r>
        <w:rPr>
          <w:color w:val="077542"/>
        </w:rPr>
        <w:t>[Firma,</w:t>
      </w:r>
      <w:r>
        <w:rPr>
          <w:color w:val="077542"/>
          <w:spacing w:val="1"/>
        </w:rPr>
        <w:t xml:space="preserve"> </w:t>
      </w:r>
      <w:r>
        <w:rPr>
          <w:color w:val="077542"/>
        </w:rPr>
        <w:t>aclaración</w:t>
      </w:r>
      <w:r>
        <w:rPr>
          <w:color w:val="077542"/>
          <w:spacing w:val="-5"/>
        </w:rPr>
        <w:t xml:space="preserve"> </w:t>
      </w:r>
      <w:r>
        <w:rPr>
          <w:color w:val="077542"/>
        </w:rPr>
        <w:t>y</w:t>
      </w:r>
      <w:r>
        <w:rPr>
          <w:color w:val="077542"/>
          <w:spacing w:val="-5"/>
        </w:rPr>
        <w:t xml:space="preserve"> </w:t>
      </w:r>
      <w:r>
        <w:rPr>
          <w:color w:val="077542"/>
        </w:rPr>
        <w:t>DNI]</w:t>
      </w:r>
    </w:p>
    <w:p w14:paraId="3318300A" w14:textId="77777777" w:rsidR="00DA0757" w:rsidRDefault="00DA0757">
      <w:pPr>
        <w:pStyle w:val="Textoindependiente"/>
        <w:rPr>
          <w:sz w:val="20"/>
        </w:rPr>
      </w:pPr>
    </w:p>
    <w:p w14:paraId="41F7CDAB" w14:textId="77777777" w:rsidR="00DA0757" w:rsidRDefault="00DA0757">
      <w:pPr>
        <w:pStyle w:val="Textoindependiente"/>
        <w:rPr>
          <w:sz w:val="20"/>
        </w:rPr>
      </w:pPr>
    </w:p>
    <w:p w14:paraId="5A99F163" w14:textId="77777777" w:rsidR="00DA0757" w:rsidRDefault="00DA0757">
      <w:pPr>
        <w:pStyle w:val="Textoindependiente"/>
        <w:rPr>
          <w:sz w:val="20"/>
        </w:rPr>
      </w:pPr>
    </w:p>
    <w:p w14:paraId="5ECE3BC1" w14:textId="77777777" w:rsidR="00DA0757" w:rsidRDefault="00DA0757">
      <w:pPr>
        <w:pStyle w:val="Textoindependiente"/>
        <w:rPr>
          <w:sz w:val="20"/>
        </w:rPr>
      </w:pPr>
    </w:p>
    <w:p w14:paraId="28D73E52" w14:textId="77777777" w:rsidR="00DA0757" w:rsidRDefault="00DA0757">
      <w:pPr>
        <w:pStyle w:val="Textoindependiente"/>
        <w:rPr>
          <w:sz w:val="20"/>
        </w:rPr>
      </w:pPr>
    </w:p>
    <w:p w14:paraId="647E9625" w14:textId="77777777" w:rsidR="00DA0757" w:rsidRDefault="00DA0757">
      <w:pPr>
        <w:pStyle w:val="Textoindependiente"/>
        <w:rPr>
          <w:sz w:val="20"/>
        </w:rPr>
      </w:pPr>
    </w:p>
    <w:p w14:paraId="6752F8C8" w14:textId="77777777" w:rsidR="00DA0757" w:rsidRDefault="00DA0757">
      <w:pPr>
        <w:pStyle w:val="Textoindependiente"/>
        <w:rPr>
          <w:sz w:val="20"/>
        </w:rPr>
      </w:pPr>
    </w:p>
    <w:p w14:paraId="751F0DB5" w14:textId="77777777" w:rsidR="00DA0757" w:rsidRDefault="00DA0757">
      <w:pPr>
        <w:pStyle w:val="Textoindependiente"/>
        <w:rPr>
          <w:sz w:val="20"/>
        </w:rPr>
      </w:pPr>
    </w:p>
    <w:p w14:paraId="435DDF07" w14:textId="77777777" w:rsidR="00DA0757" w:rsidRDefault="00DA0757">
      <w:pPr>
        <w:pStyle w:val="Textoindependiente"/>
        <w:rPr>
          <w:sz w:val="20"/>
        </w:rPr>
      </w:pPr>
    </w:p>
    <w:p w14:paraId="0341D634" w14:textId="77777777" w:rsidR="00DA0757" w:rsidRDefault="00DA0757">
      <w:pPr>
        <w:pStyle w:val="Textoindependiente"/>
        <w:rPr>
          <w:sz w:val="20"/>
        </w:rPr>
      </w:pPr>
    </w:p>
    <w:p w14:paraId="0FC34762" w14:textId="77777777" w:rsidR="00DA0757" w:rsidRDefault="00DA0757">
      <w:pPr>
        <w:pStyle w:val="Textoindependiente"/>
        <w:rPr>
          <w:sz w:val="20"/>
        </w:rPr>
      </w:pPr>
    </w:p>
    <w:p w14:paraId="519640D0" w14:textId="77777777" w:rsidR="00DA0757" w:rsidRDefault="00DA0757">
      <w:pPr>
        <w:pStyle w:val="Textoindependiente"/>
        <w:rPr>
          <w:sz w:val="20"/>
        </w:rPr>
      </w:pPr>
    </w:p>
    <w:p w14:paraId="0C413D9D" w14:textId="77777777" w:rsidR="00DA0757" w:rsidRDefault="00DA0757">
      <w:pPr>
        <w:pStyle w:val="Textoindependiente"/>
        <w:rPr>
          <w:sz w:val="20"/>
        </w:rPr>
      </w:pPr>
    </w:p>
    <w:p w14:paraId="3DE55F8A" w14:textId="77777777" w:rsidR="00DA0757" w:rsidRDefault="00DA0757">
      <w:pPr>
        <w:pStyle w:val="Textoindependiente"/>
        <w:rPr>
          <w:sz w:val="20"/>
        </w:rPr>
      </w:pPr>
    </w:p>
    <w:p w14:paraId="238F111E" w14:textId="77777777" w:rsidR="00DA0757" w:rsidRDefault="00DA0757">
      <w:pPr>
        <w:pStyle w:val="Textoindependiente"/>
        <w:rPr>
          <w:sz w:val="20"/>
        </w:rPr>
      </w:pPr>
    </w:p>
    <w:p w14:paraId="42907986" w14:textId="77777777" w:rsidR="00DA0757" w:rsidRDefault="00DA0757">
      <w:pPr>
        <w:pStyle w:val="Textoindependiente"/>
        <w:rPr>
          <w:sz w:val="20"/>
        </w:rPr>
      </w:pPr>
    </w:p>
    <w:p w14:paraId="3B92EA6A" w14:textId="77777777" w:rsidR="00DA0757" w:rsidRDefault="00DA0757">
      <w:pPr>
        <w:pStyle w:val="Textoindependiente"/>
        <w:rPr>
          <w:sz w:val="20"/>
        </w:rPr>
      </w:pPr>
    </w:p>
    <w:p w14:paraId="0E37AB18" w14:textId="77777777" w:rsidR="00DA0757" w:rsidRDefault="00DA0757">
      <w:pPr>
        <w:pStyle w:val="Textoindependiente"/>
        <w:rPr>
          <w:sz w:val="20"/>
        </w:rPr>
      </w:pPr>
    </w:p>
    <w:p w14:paraId="08AB6F3F" w14:textId="77777777" w:rsidR="00DA0757" w:rsidRDefault="00DA0757">
      <w:pPr>
        <w:pStyle w:val="Textoindependiente"/>
        <w:rPr>
          <w:sz w:val="20"/>
        </w:rPr>
      </w:pPr>
    </w:p>
    <w:p w14:paraId="33D767DA" w14:textId="77777777" w:rsidR="00DA0757" w:rsidRDefault="00DA0757">
      <w:pPr>
        <w:pStyle w:val="Textoindependiente"/>
        <w:rPr>
          <w:sz w:val="20"/>
        </w:rPr>
      </w:pPr>
    </w:p>
    <w:p w14:paraId="69B7F73A" w14:textId="77777777" w:rsidR="00DA0757" w:rsidRDefault="00DA0757">
      <w:pPr>
        <w:pStyle w:val="Textoindependiente"/>
        <w:rPr>
          <w:sz w:val="20"/>
        </w:rPr>
      </w:pPr>
    </w:p>
    <w:p w14:paraId="51944E86" w14:textId="77777777" w:rsidR="00DA0757" w:rsidRDefault="00DA0757">
      <w:pPr>
        <w:pStyle w:val="Textoindependiente"/>
        <w:rPr>
          <w:sz w:val="20"/>
        </w:rPr>
      </w:pPr>
    </w:p>
    <w:p w14:paraId="41955E72" w14:textId="77777777" w:rsidR="00DA0757" w:rsidRDefault="00DA0757">
      <w:pPr>
        <w:pStyle w:val="Textoindependiente"/>
        <w:rPr>
          <w:sz w:val="20"/>
        </w:rPr>
      </w:pPr>
    </w:p>
    <w:p w14:paraId="1A55073E" w14:textId="77777777" w:rsidR="00DA0757" w:rsidRDefault="00DA0757">
      <w:pPr>
        <w:pStyle w:val="Textoindependiente"/>
        <w:rPr>
          <w:sz w:val="20"/>
        </w:rPr>
      </w:pPr>
    </w:p>
    <w:p w14:paraId="4B03A878" w14:textId="77777777" w:rsidR="00DA0757" w:rsidRDefault="00DA0757">
      <w:pPr>
        <w:pStyle w:val="Textoindependiente"/>
        <w:rPr>
          <w:sz w:val="20"/>
        </w:rPr>
      </w:pPr>
    </w:p>
    <w:p w14:paraId="6662E05A" w14:textId="77777777" w:rsidR="00DA0757" w:rsidRDefault="00DA0757">
      <w:pPr>
        <w:pStyle w:val="Textoindependiente"/>
        <w:rPr>
          <w:sz w:val="20"/>
        </w:rPr>
      </w:pPr>
    </w:p>
    <w:p w14:paraId="4B4C44C4" w14:textId="55BCAA19" w:rsidR="00DA0757" w:rsidRDefault="00DA0757" w:rsidP="00B07E74">
      <w:pPr>
        <w:pStyle w:val="Textoindependiente"/>
        <w:tabs>
          <w:tab w:val="left" w:pos="3342"/>
        </w:tabs>
        <w:spacing w:before="100"/>
      </w:pPr>
      <w:bookmarkStart w:id="0" w:name="_GoBack"/>
      <w:bookmarkEnd w:id="0"/>
    </w:p>
    <w:sectPr w:rsidR="00DA0757" w:rsidSect="00B07E74">
      <w:headerReference w:type="default" r:id="rId6"/>
      <w:footerReference w:type="default" r:id="rId7"/>
      <w:type w:val="continuous"/>
      <w:pgSz w:w="11910" w:h="16840"/>
      <w:pgMar w:top="253" w:right="480" w:bottom="0" w:left="1300" w:header="0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5DFF9" w14:textId="77777777" w:rsidR="008541CB" w:rsidRDefault="008541CB" w:rsidP="00B07E74">
      <w:r>
        <w:separator/>
      </w:r>
    </w:p>
  </w:endnote>
  <w:endnote w:type="continuationSeparator" w:id="0">
    <w:p w14:paraId="6E915543" w14:textId="77777777" w:rsidR="008541CB" w:rsidRDefault="008541CB" w:rsidP="00B0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70302020209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AB25D" w14:textId="4C6F3A07" w:rsidR="00B07E74" w:rsidRDefault="00B07E74" w:rsidP="00B07E74">
    <w:pPr>
      <w:pStyle w:val="Piedepgina"/>
      <w:ind w:left="-1300"/>
    </w:pPr>
    <w:r>
      <w:rPr>
        <w:noProof/>
      </w:rPr>
      <w:drawing>
        <wp:inline distT="0" distB="0" distL="0" distR="0" wp14:anchorId="76466AE0" wp14:editId="2D94E88B">
          <wp:extent cx="7478099" cy="68580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iteratura_Zocalos_Words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981" cy="690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A8557D" w14:textId="77777777" w:rsidR="00B07E74" w:rsidRDefault="00B07E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A2A9B" w14:textId="77777777" w:rsidR="008541CB" w:rsidRDefault="008541CB" w:rsidP="00B07E74">
      <w:r>
        <w:separator/>
      </w:r>
    </w:p>
  </w:footnote>
  <w:footnote w:type="continuationSeparator" w:id="0">
    <w:p w14:paraId="101C2277" w14:textId="77777777" w:rsidR="008541CB" w:rsidRDefault="008541CB" w:rsidP="00B0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571A1" w14:textId="2E5F5FB9" w:rsidR="00B07E74" w:rsidRDefault="00B07E74" w:rsidP="00B07E74">
    <w:pPr>
      <w:pStyle w:val="Encabezado"/>
      <w:ind w:left="-1300"/>
    </w:pPr>
    <w:r>
      <w:rPr>
        <w:noProof/>
      </w:rPr>
      <w:drawing>
        <wp:inline distT="0" distB="0" distL="0" distR="0" wp14:anchorId="25EBEB71" wp14:editId="48AC1060">
          <wp:extent cx="7570425" cy="694267"/>
          <wp:effectExtent l="0" t="0" r="0" b="444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iteratura_Headers_Words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8" cy="69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5A4395" w14:textId="77777777" w:rsidR="00B07E74" w:rsidRDefault="00B07E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757"/>
    <w:rsid w:val="004B33A6"/>
    <w:rsid w:val="008541CB"/>
    <w:rsid w:val="009D48A4"/>
    <w:rsid w:val="00B07E74"/>
    <w:rsid w:val="00D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29D12"/>
  <w15:docId w15:val="{D3897514-EC56-41E9-9BE4-88A90B5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19"/>
      <w:ind w:left="112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7E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7E74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7E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E74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2021-06-25T21:42:00Z</dcterms:created>
  <dcterms:modified xsi:type="dcterms:W3CDTF">2021-06-30T02:32:00Z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2021-06-25T00:00:00Z</vt:filetime>
  </property>
</Properties>
</file>