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F9" w:rsidRPr="00207DF9" w:rsidRDefault="00207DF9" w:rsidP="00207DF9">
      <w:pPr>
        <w:spacing w:after="0" w:line="240" w:lineRule="auto"/>
        <w:jc w:val="center"/>
        <w:rPr>
          <w:rFonts w:ascii="Times New Roman" w:hAnsi="Times New Roman" w:cs="Times New Roman"/>
          <w:b/>
          <w:color w:val="000000"/>
          <w:sz w:val="24"/>
          <w:szCs w:val="24"/>
        </w:rPr>
      </w:pPr>
      <w:bookmarkStart w:id="0" w:name="_GoBack"/>
      <w:r w:rsidRPr="00207DF9">
        <w:rPr>
          <w:rFonts w:ascii="Times New Roman" w:hAnsi="Times New Roman" w:cs="Times New Roman"/>
          <w:b/>
          <w:color w:val="000000"/>
          <w:sz w:val="24"/>
          <w:szCs w:val="24"/>
        </w:rPr>
        <w:t>II CONCURSO DE RELATOS CON TEMA REFERIDO A LA GAITA DE BOTO ARAGONESA</w:t>
      </w:r>
    </w:p>
    <w:p w:rsidR="00207DF9" w:rsidRDefault="00207DF9" w:rsidP="00207DF9">
      <w:pPr>
        <w:spacing w:after="0" w:line="240" w:lineRule="auto"/>
        <w:jc w:val="both"/>
        <w:rPr>
          <w:rFonts w:ascii="Times New Roman" w:hAnsi="Times New Roman" w:cs="Times New Roman"/>
          <w:color w:val="000000"/>
          <w:sz w:val="24"/>
          <w:szCs w:val="24"/>
        </w:rPr>
      </w:pPr>
    </w:p>
    <w:p w:rsidR="00207DF9" w:rsidRDefault="00207DF9" w:rsidP="00207D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w:t>
      </w:r>
      <w:r w:rsidRPr="00207DF9">
        <w:rPr>
          <w:rFonts w:ascii="Times New Roman" w:hAnsi="Times New Roman" w:cs="Times New Roman"/>
          <w:color w:val="000000"/>
          <w:sz w:val="24"/>
          <w:szCs w:val="24"/>
        </w:rPr>
        <w:t xml:space="preserve"> </w:t>
      </w:r>
      <w:proofErr w:type="spellStart"/>
      <w:r w:rsidRPr="00207DF9">
        <w:rPr>
          <w:rFonts w:ascii="Times New Roman" w:hAnsi="Times New Roman" w:cs="Times New Roman"/>
          <w:color w:val="000000"/>
          <w:sz w:val="24"/>
          <w:szCs w:val="24"/>
        </w:rPr>
        <w:t>Asoziazión</w:t>
      </w:r>
      <w:proofErr w:type="spellEnd"/>
      <w:r w:rsidRPr="00207DF9">
        <w:rPr>
          <w:rFonts w:ascii="Times New Roman" w:hAnsi="Times New Roman" w:cs="Times New Roman"/>
          <w:color w:val="000000"/>
          <w:sz w:val="24"/>
          <w:szCs w:val="24"/>
        </w:rPr>
        <w:t xml:space="preserve"> Cultural </w:t>
      </w:r>
      <w:proofErr w:type="spellStart"/>
      <w:r w:rsidRPr="00207DF9">
        <w:rPr>
          <w:rFonts w:ascii="Times New Roman" w:hAnsi="Times New Roman" w:cs="Times New Roman"/>
          <w:color w:val="000000"/>
          <w:sz w:val="24"/>
          <w:szCs w:val="24"/>
        </w:rPr>
        <w:t>Bente</w:t>
      </w:r>
      <w:proofErr w:type="spellEnd"/>
      <w:r w:rsidRPr="00207DF9">
        <w:rPr>
          <w:rFonts w:ascii="Times New Roman" w:hAnsi="Times New Roman" w:cs="Times New Roman"/>
          <w:color w:val="000000"/>
          <w:sz w:val="24"/>
          <w:szCs w:val="24"/>
        </w:rPr>
        <w:t xml:space="preserve"> </w:t>
      </w:r>
      <w:proofErr w:type="spellStart"/>
      <w:r w:rsidRPr="00207DF9">
        <w:rPr>
          <w:rFonts w:ascii="Times New Roman" w:hAnsi="Times New Roman" w:cs="Times New Roman"/>
          <w:color w:val="000000"/>
          <w:sz w:val="24"/>
          <w:szCs w:val="24"/>
        </w:rPr>
        <w:t>d´Abiento</w:t>
      </w:r>
      <w:proofErr w:type="spellEnd"/>
      <w:r w:rsidRPr="00207DF9">
        <w:rPr>
          <w:rFonts w:ascii="Times New Roman" w:hAnsi="Times New Roman" w:cs="Times New Roman"/>
          <w:color w:val="000000"/>
          <w:sz w:val="24"/>
          <w:szCs w:val="24"/>
        </w:rPr>
        <w:t xml:space="preserve"> convoca </w:t>
      </w:r>
      <w:r>
        <w:rPr>
          <w:rFonts w:ascii="Times New Roman" w:hAnsi="Times New Roman" w:cs="Times New Roman"/>
          <w:color w:val="000000"/>
          <w:sz w:val="24"/>
          <w:szCs w:val="24"/>
        </w:rPr>
        <w:t>la segunda edición del</w:t>
      </w:r>
      <w:r w:rsidRPr="00207DF9">
        <w:rPr>
          <w:rFonts w:ascii="Times New Roman" w:hAnsi="Times New Roman" w:cs="Times New Roman"/>
          <w:color w:val="000000"/>
          <w:sz w:val="24"/>
          <w:szCs w:val="24"/>
        </w:rPr>
        <w:t xml:space="preserve"> concurso de relatos con tema referido al instrumento de gaita de boto aragonesa, con las siguientes bases:</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 xml:space="preserve">PRIMERA.  Podrán participar en esta convocatoria todas aquellas personas de cualquier nacionalidad, que sean mayores de edad el </w:t>
      </w:r>
      <w:r w:rsidRPr="00EB76B4">
        <w:rPr>
          <w:rFonts w:ascii="Times New Roman" w:hAnsi="Times New Roman" w:cs="Times New Roman"/>
          <w:color w:val="000000"/>
          <w:sz w:val="24"/>
          <w:szCs w:val="24"/>
        </w:rPr>
        <w:t>3</w:t>
      </w:r>
      <w:r w:rsidR="00EB76B4">
        <w:rPr>
          <w:rFonts w:ascii="Times New Roman" w:hAnsi="Times New Roman" w:cs="Times New Roman"/>
          <w:color w:val="000000"/>
          <w:sz w:val="24"/>
          <w:szCs w:val="24"/>
        </w:rPr>
        <w:t>1</w:t>
      </w:r>
      <w:r w:rsidRPr="00EB76B4">
        <w:rPr>
          <w:rFonts w:ascii="Times New Roman" w:hAnsi="Times New Roman" w:cs="Times New Roman"/>
          <w:color w:val="000000"/>
          <w:sz w:val="24"/>
          <w:szCs w:val="24"/>
        </w:rPr>
        <w:t xml:space="preserve"> de marzo de 2018</w:t>
      </w:r>
      <w:r w:rsidRPr="00207DF9">
        <w:rPr>
          <w:rFonts w:ascii="Times New Roman" w:hAnsi="Times New Roman" w:cs="Times New Roman"/>
          <w:color w:val="000000"/>
          <w:sz w:val="24"/>
          <w:szCs w:val="24"/>
        </w:rPr>
        <w:t>.</w:t>
      </w:r>
      <w:r w:rsidRPr="00207DF9">
        <w:rPr>
          <w:rFonts w:ascii="Times New Roman" w:hAnsi="Times New Roman" w:cs="Times New Roman"/>
          <w:color w:val="FFFFFF"/>
          <w:sz w:val="24"/>
          <w:szCs w:val="24"/>
        </w:rPr>
        <w:t>www.escritores.org</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SEGUNDA. Cada participante podrá presentar, como máximo, tres relatos  de entre 4 y 8 páginas, en cualquiera de las lenguas de Aragón y en la modalidad de relato. Sin embargo, no puede presentarse el mismo relato en las diferentes lenguas.</w:t>
      </w:r>
    </w:p>
    <w:p w:rsidR="00207DF9"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TERCERA. Los relatos deberán ser inéditos, no sujetos a compromiso alguno de edición y no presentados a otros concursos. Todos los relatos deben tratar como tema principal la gaita de boto aragonesa.</w:t>
      </w:r>
    </w:p>
    <w:p w:rsidR="00207DF9"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 xml:space="preserve">CUARTA.  Para participar, deberá entregarse el relato, con el título al principio y un seudónimo, pero sin el nombre del autor. En un archivo diferente, deberá enviarse relleno el anexo adjunto a estas bases. Ambos archivos deberán enviarse al correo: </w:t>
      </w:r>
      <w:hyperlink r:id="rId4" w:history="1">
        <w:r w:rsidRPr="00207DF9">
          <w:rPr>
            <w:rStyle w:val="Hipervnculo"/>
            <w:rFonts w:ascii="Times New Roman" w:hAnsi="Times New Roman" w:cs="Times New Roman"/>
            <w:sz w:val="24"/>
            <w:szCs w:val="24"/>
          </w:rPr>
          <w:t>benteliteratura@gmail.com</w:t>
        </w:r>
      </w:hyperlink>
      <w:r w:rsidRPr="00207DF9">
        <w:rPr>
          <w:rFonts w:ascii="Times New Roman" w:hAnsi="Times New Roman" w:cs="Times New Roman"/>
          <w:color w:val="000000"/>
          <w:sz w:val="24"/>
          <w:szCs w:val="24"/>
        </w:rPr>
        <w:br/>
      </w:r>
    </w:p>
    <w:p w:rsidR="00207DF9"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t xml:space="preserve">Los trabajos deberán presentarse escritos a doble espacio, en Times New </w:t>
      </w:r>
      <w:proofErr w:type="spellStart"/>
      <w:r w:rsidRPr="00207DF9">
        <w:rPr>
          <w:rFonts w:ascii="Times New Roman" w:hAnsi="Times New Roman" w:cs="Times New Roman"/>
          <w:color w:val="000000"/>
          <w:sz w:val="24"/>
          <w:szCs w:val="24"/>
        </w:rPr>
        <w:t>Roman</w:t>
      </w:r>
      <w:proofErr w:type="spellEnd"/>
      <w:r w:rsidRPr="00207DF9">
        <w:rPr>
          <w:rFonts w:ascii="Times New Roman" w:hAnsi="Times New Roman" w:cs="Times New Roman"/>
          <w:color w:val="000000"/>
          <w:sz w:val="24"/>
          <w:szCs w:val="24"/>
        </w:rPr>
        <w:t xml:space="preserve"> 12 de Word de Microsoft. Junto con el relato, deberá entregarse rellenada la ficha que se adjunta en el ANEXO.</w:t>
      </w:r>
    </w:p>
    <w:p w:rsidR="00EB76B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 xml:space="preserve">QUINTA. Cualquier duda se resolverá a través del correo </w:t>
      </w:r>
      <w:hyperlink r:id="rId5" w:history="1">
        <w:r w:rsidRPr="00207DF9">
          <w:rPr>
            <w:rStyle w:val="Hipervnculo"/>
            <w:rFonts w:ascii="Times New Roman" w:hAnsi="Times New Roman" w:cs="Times New Roman"/>
            <w:sz w:val="24"/>
            <w:szCs w:val="24"/>
          </w:rPr>
          <w:t>benteliteratura@gmail.com</w:t>
        </w:r>
      </w:hyperlink>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 xml:space="preserve">SEXTA. El plazo de presentación de los trabajos finalizará el día </w:t>
      </w:r>
      <w:r w:rsidR="00EB76B4">
        <w:rPr>
          <w:rFonts w:ascii="Times New Roman" w:hAnsi="Times New Roman" w:cs="Times New Roman"/>
          <w:color w:val="000000"/>
          <w:sz w:val="24"/>
          <w:szCs w:val="24"/>
        </w:rPr>
        <w:t>31</w:t>
      </w:r>
      <w:r w:rsidRPr="00EB76B4">
        <w:rPr>
          <w:rFonts w:ascii="Times New Roman" w:hAnsi="Times New Roman" w:cs="Times New Roman"/>
          <w:color w:val="000000"/>
          <w:sz w:val="24"/>
          <w:szCs w:val="24"/>
        </w:rPr>
        <w:t xml:space="preserve"> de marzo de 2018</w:t>
      </w:r>
      <w:r w:rsidR="00EB76B4">
        <w:rPr>
          <w:rFonts w:ascii="Times New Roman" w:hAnsi="Times New Roman" w:cs="Times New Roman"/>
          <w:color w:val="000000"/>
          <w:sz w:val="24"/>
          <w:szCs w:val="24"/>
        </w:rPr>
        <w:t>.</w:t>
      </w:r>
    </w:p>
    <w:p w:rsidR="00B96EC4" w:rsidRPr="00EB76B4" w:rsidRDefault="00207DF9" w:rsidP="00207DF9">
      <w:pPr>
        <w:spacing w:after="0" w:line="240" w:lineRule="auto"/>
        <w:jc w:val="both"/>
        <w:rPr>
          <w:rFonts w:ascii="Times New Roman" w:hAnsi="Times New Roman" w:cs="Times New Roman"/>
          <w:color w:val="000000"/>
          <w:sz w:val="24"/>
          <w:szCs w:val="24"/>
        </w:rPr>
      </w:pPr>
      <w:r w:rsidRPr="00EB76B4">
        <w:rPr>
          <w:rFonts w:ascii="Times New Roman" w:hAnsi="Times New Roman" w:cs="Times New Roman"/>
          <w:color w:val="000000"/>
          <w:sz w:val="24"/>
          <w:szCs w:val="24"/>
        </w:rPr>
        <w:br/>
        <w:t xml:space="preserve">SÉPTIMA. Se otorgará un </w:t>
      </w:r>
      <w:r w:rsidR="00B96EC4" w:rsidRPr="00EB76B4">
        <w:rPr>
          <w:rFonts w:ascii="Times New Roman" w:hAnsi="Times New Roman" w:cs="Times New Roman"/>
          <w:color w:val="000000"/>
          <w:sz w:val="24"/>
          <w:szCs w:val="24"/>
        </w:rPr>
        <w:t>premio para cada una de las lenguas (castellano, catalán y aragonés), consistente cada uno de ellos en la suma de 200 euros</w:t>
      </w:r>
      <w:r w:rsidRPr="00EB76B4">
        <w:rPr>
          <w:rFonts w:ascii="Times New Roman" w:hAnsi="Times New Roman" w:cs="Times New Roman"/>
          <w:color w:val="000000"/>
          <w:sz w:val="24"/>
          <w:szCs w:val="24"/>
        </w:rPr>
        <w:t xml:space="preserve">. </w:t>
      </w:r>
    </w:p>
    <w:p w:rsidR="00B96EC4" w:rsidRPr="00EB76B4" w:rsidRDefault="00B96EC4" w:rsidP="00207DF9">
      <w:pPr>
        <w:spacing w:after="0" w:line="240" w:lineRule="auto"/>
        <w:jc w:val="both"/>
        <w:rPr>
          <w:rFonts w:ascii="Times New Roman" w:hAnsi="Times New Roman" w:cs="Times New Roman"/>
          <w:color w:val="000000"/>
          <w:sz w:val="24"/>
          <w:szCs w:val="24"/>
        </w:rPr>
      </w:pPr>
    </w:p>
    <w:p w:rsidR="00207DF9" w:rsidRPr="00EB76B4" w:rsidRDefault="00207DF9" w:rsidP="00207DF9">
      <w:pPr>
        <w:spacing w:after="0" w:line="240" w:lineRule="auto"/>
        <w:jc w:val="both"/>
        <w:rPr>
          <w:rFonts w:ascii="Times New Roman" w:hAnsi="Times New Roman" w:cs="Times New Roman"/>
          <w:color w:val="000000"/>
          <w:sz w:val="24"/>
          <w:szCs w:val="24"/>
        </w:rPr>
      </w:pPr>
      <w:r w:rsidRPr="00EB76B4">
        <w:rPr>
          <w:rFonts w:ascii="Times New Roman" w:hAnsi="Times New Roman" w:cs="Times New Roman"/>
          <w:color w:val="000000"/>
          <w:sz w:val="24"/>
          <w:szCs w:val="24"/>
        </w:rPr>
        <w:t xml:space="preserve">OCTAVA. La </w:t>
      </w:r>
      <w:proofErr w:type="spellStart"/>
      <w:r w:rsidRPr="00EB76B4">
        <w:rPr>
          <w:rFonts w:ascii="Times New Roman" w:hAnsi="Times New Roman" w:cs="Times New Roman"/>
          <w:color w:val="000000"/>
          <w:sz w:val="24"/>
          <w:szCs w:val="24"/>
        </w:rPr>
        <w:t>Asoziazión</w:t>
      </w:r>
      <w:proofErr w:type="spellEnd"/>
      <w:r w:rsidRPr="00EB76B4">
        <w:rPr>
          <w:rFonts w:ascii="Times New Roman" w:hAnsi="Times New Roman" w:cs="Times New Roman"/>
          <w:color w:val="000000"/>
          <w:sz w:val="24"/>
          <w:szCs w:val="24"/>
        </w:rPr>
        <w:t xml:space="preserve"> Cultural </w:t>
      </w:r>
      <w:proofErr w:type="spellStart"/>
      <w:r w:rsidRPr="00EB76B4">
        <w:rPr>
          <w:rFonts w:ascii="Times New Roman" w:hAnsi="Times New Roman" w:cs="Times New Roman"/>
          <w:color w:val="000000"/>
          <w:sz w:val="24"/>
          <w:szCs w:val="24"/>
        </w:rPr>
        <w:t>Bente</w:t>
      </w:r>
      <w:proofErr w:type="spellEnd"/>
      <w:r w:rsidRPr="00EB76B4">
        <w:rPr>
          <w:rFonts w:ascii="Times New Roman" w:hAnsi="Times New Roman" w:cs="Times New Roman"/>
          <w:color w:val="000000"/>
          <w:sz w:val="24"/>
          <w:szCs w:val="24"/>
        </w:rPr>
        <w:t xml:space="preserve"> </w:t>
      </w:r>
      <w:proofErr w:type="spellStart"/>
      <w:r w:rsidRPr="00EB76B4">
        <w:rPr>
          <w:rFonts w:ascii="Times New Roman" w:hAnsi="Times New Roman" w:cs="Times New Roman"/>
          <w:color w:val="000000"/>
          <w:sz w:val="24"/>
          <w:szCs w:val="24"/>
        </w:rPr>
        <w:t>d´Abiento</w:t>
      </w:r>
      <w:proofErr w:type="spellEnd"/>
      <w:r w:rsidRPr="00EB76B4">
        <w:rPr>
          <w:rFonts w:ascii="Times New Roman" w:hAnsi="Times New Roman" w:cs="Times New Roman"/>
          <w:color w:val="000000"/>
          <w:sz w:val="24"/>
          <w:szCs w:val="24"/>
        </w:rPr>
        <w:t xml:space="preserve"> elegirá al jurado entre personas relacionadas tanto con la literatura como el folklore </w:t>
      </w:r>
      <w:proofErr w:type="spellStart"/>
      <w:r w:rsidRPr="00EB76B4">
        <w:rPr>
          <w:rFonts w:ascii="Times New Roman" w:hAnsi="Times New Roman" w:cs="Times New Roman"/>
          <w:color w:val="000000"/>
          <w:sz w:val="24"/>
          <w:szCs w:val="24"/>
        </w:rPr>
        <w:t>argoneses</w:t>
      </w:r>
      <w:proofErr w:type="spellEnd"/>
      <w:r w:rsidRPr="00EB76B4">
        <w:rPr>
          <w:rFonts w:ascii="Times New Roman" w:hAnsi="Times New Roman" w:cs="Times New Roman"/>
          <w:color w:val="000000"/>
          <w:sz w:val="24"/>
          <w:szCs w:val="24"/>
        </w:rPr>
        <w:t>.</w:t>
      </w:r>
    </w:p>
    <w:p w:rsidR="00207DF9" w:rsidRDefault="00207DF9" w:rsidP="00207DF9">
      <w:pPr>
        <w:spacing w:after="0" w:line="240" w:lineRule="auto"/>
        <w:jc w:val="both"/>
        <w:rPr>
          <w:rFonts w:ascii="Times New Roman" w:hAnsi="Times New Roman" w:cs="Times New Roman"/>
          <w:color w:val="000000"/>
          <w:sz w:val="24"/>
          <w:szCs w:val="24"/>
        </w:rPr>
      </w:pPr>
      <w:r w:rsidRPr="00EB76B4">
        <w:rPr>
          <w:rFonts w:ascii="Times New Roman" w:hAnsi="Times New Roman" w:cs="Times New Roman"/>
          <w:color w:val="000000"/>
          <w:sz w:val="24"/>
          <w:szCs w:val="24"/>
        </w:rPr>
        <w:br/>
        <w:t>NOVENA. El fallo del jurado se hará público el 23 de abril del presente año. Los escritores premiados deberán estar presentes, (ellos o las personas en las que deleguen) para recoger el premio. Este será entregado, con anterioridad al 1 de julio, en un acto de la asociación, del que se indicará la fecha antes de la deliberación del jurado. Los escritores ganadores serán conocedores de todos los detalles el mismo día 23 de abril.</w:t>
      </w:r>
      <w:r w:rsidRPr="00EB76B4">
        <w:rPr>
          <w:rFonts w:ascii="Times New Roman" w:hAnsi="Times New Roman" w:cs="Times New Roman"/>
          <w:color w:val="000000"/>
          <w:sz w:val="24"/>
          <w:szCs w:val="24"/>
        </w:rPr>
        <w:br/>
        <w:t> </w:t>
      </w:r>
      <w:r w:rsidRPr="00EB76B4">
        <w:rPr>
          <w:rFonts w:ascii="Times New Roman" w:hAnsi="Times New Roman" w:cs="Times New Roman"/>
          <w:color w:val="000000"/>
          <w:sz w:val="24"/>
          <w:szCs w:val="24"/>
        </w:rPr>
        <w:br/>
        <w:t>DÉCIMA. Los escritores, por el hecho de presentar un relato a concurso, afirman que las obras son originales y de su propiedad y, en consecuencia, se hace responsable respecto a su propiedad intelectual y patrimonial por cualquier acción por reivindicación o cualquier otra reclamación que en ese sentido pudiere sobrevenir.</w:t>
      </w:r>
    </w:p>
    <w:p w:rsidR="00207DF9" w:rsidRDefault="00207DF9" w:rsidP="00207D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EB76B4">
        <w:rPr>
          <w:rFonts w:ascii="Times New Roman" w:hAnsi="Times New Roman" w:cs="Times New Roman"/>
          <w:color w:val="000000"/>
          <w:sz w:val="24"/>
          <w:szCs w:val="24"/>
        </w:rPr>
        <w:t xml:space="preserve">UNDÉCIMA. Los autores están obligados a ceder los derechos sobre los mismos para </w:t>
      </w:r>
      <w:r w:rsidR="00B96EC4" w:rsidRPr="00EB76B4">
        <w:rPr>
          <w:rFonts w:ascii="Times New Roman" w:hAnsi="Times New Roman" w:cs="Times New Roman"/>
          <w:color w:val="000000"/>
          <w:sz w:val="24"/>
          <w:szCs w:val="24"/>
        </w:rPr>
        <w:t>cualquier uso de la asociación</w:t>
      </w:r>
      <w:r w:rsidRPr="00EB76B4">
        <w:rPr>
          <w:rFonts w:ascii="Times New Roman" w:hAnsi="Times New Roman" w:cs="Times New Roman"/>
          <w:color w:val="000000"/>
          <w:sz w:val="24"/>
          <w:szCs w:val="24"/>
        </w:rPr>
        <w:t xml:space="preserve">, sin que ello suponga contraprestación económica alguna </w:t>
      </w:r>
      <w:r w:rsidRPr="00EB76B4">
        <w:rPr>
          <w:rFonts w:ascii="Times New Roman" w:hAnsi="Times New Roman" w:cs="Times New Roman"/>
          <w:color w:val="000000"/>
          <w:sz w:val="24"/>
          <w:szCs w:val="24"/>
        </w:rPr>
        <w:lastRenderedPageBreak/>
        <w:t>para sus creadores, de conformidad con lo previsto en el Real Decreto Legislativo 1/1996, de 12 de abril, por el que se aprueba el texto refundido de la Ley de Propiedad Intelectual y se responsabilizarán de cualquier reclamación por este concepto.</w:t>
      </w:r>
      <w:r w:rsidR="00B96EC4" w:rsidRPr="00EB76B4">
        <w:rPr>
          <w:rFonts w:ascii="Times New Roman" w:hAnsi="Times New Roman" w:cs="Times New Roman"/>
          <w:color w:val="000000"/>
          <w:sz w:val="24"/>
          <w:szCs w:val="24"/>
        </w:rPr>
        <w:t xml:space="preserve"> Del mismo modo, los escritores podrán hacer el uso que quieran con su relato, sin necesidad de pedir permiso a la asociación.</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DUODÉCIMA. La participación en este concurso supone la aceptación total de las bases. En lo no especificado en las mismas, el jurado resolverá según su criterio.</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DÉCIMO TERCERA. Los premios podrán ser declarados total o parcialmente desiertos por el jurado.</w:t>
      </w:r>
    </w:p>
    <w:p w:rsidR="00D2535F"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r>
    </w:p>
    <w:p w:rsidR="00D2535F" w:rsidRDefault="00D2535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lastRenderedPageBreak/>
        <w:br/>
      </w:r>
      <w:r w:rsidRPr="00207DF9">
        <w:rPr>
          <w:rFonts w:ascii="Times New Roman" w:hAnsi="Times New Roman" w:cs="Times New Roman"/>
          <w:color w:val="000000"/>
          <w:sz w:val="24"/>
          <w:szCs w:val="24"/>
        </w:rPr>
        <w:br/>
        <w:t>ANEXO</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CONCURSO DE RELATOS EN TORNO A LA GAITA DE BOTO</w:t>
      </w:r>
    </w:p>
    <w:p w:rsidR="00B96EC4" w:rsidRDefault="00B96EC4" w:rsidP="00207D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FORMULARIO DE INSCRIPCIÓ</w:t>
      </w:r>
      <w:r w:rsidR="00207DF9" w:rsidRPr="00207DF9">
        <w:rPr>
          <w:rFonts w:ascii="Times New Roman" w:hAnsi="Times New Roman" w:cs="Times New Roman"/>
          <w:color w:val="000000"/>
          <w:sz w:val="24"/>
          <w:szCs w:val="24"/>
        </w:rPr>
        <w:t>N</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Nombre del autor:</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 ___________________________________________</w:t>
      </w:r>
      <w:r w:rsidR="00B96EC4">
        <w:rPr>
          <w:rFonts w:ascii="Times New Roman" w:hAnsi="Times New Roman" w:cs="Times New Roman"/>
          <w:color w:val="000000"/>
          <w:sz w:val="24"/>
          <w:szCs w:val="24"/>
        </w:rPr>
        <w:t>___________________________</w:t>
      </w:r>
      <w:r w:rsidR="00B96EC4">
        <w:rPr>
          <w:rFonts w:ascii="Times New Roman" w:hAnsi="Times New Roman" w:cs="Times New Roman"/>
          <w:color w:val="000000"/>
          <w:sz w:val="24"/>
          <w:szCs w:val="24"/>
        </w:rPr>
        <w:br/>
      </w:r>
      <w:r w:rsidR="00B96EC4">
        <w:rPr>
          <w:rFonts w:ascii="Times New Roman" w:hAnsi="Times New Roman" w:cs="Times New Roman"/>
          <w:color w:val="000000"/>
          <w:sz w:val="24"/>
          <w:szCs w:val="24"/>
        </w:rPr>
        <w:br/>
      </w:r>
      <w:r w:rsidR="00B96EC4">
        <w:rPr>
          <w:rFonts w:ascii="Times New Roman" w:hAnsi="Times New Roman" w:cs="Times New Roman"/>
          <w:color w:val="000000"/>
          <w:sz w:val="24"/>
          <w:szCs w:val="24"/>
        </w:rPr>
        <w:br/>
        <w:t>Tí</w:t>
      </w:r>
      <w:r w:rsidRPr="00207DF9">
        <w:rPr>
          <w:rFonts w:ascii="Times New Roman" w:hAnsi="Times New Roman" w:cs="Times New Roman"/>
          <w:color w:val="000000"/>
          <w:sz w:val="24"/>
          <w:szCs w:val="24"/>
        </w:rPr>
        <w:t>tulo del relato:</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______________________________________________________________________</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Seudónimo:</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______________________________________________________________________</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Idioma del relato:</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______________________________________________________________________</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Correo Electrónico:</w:t>
      </w:r>
    </w:p>
    <w:p w:rsidR="00B96EC4" w:rsidRDefault="00207DF9" w:rsidP="00207DF9">
      <w:pPr>
        <w:spacing w:after="0" w:line="240" w:lineRule="auto"/>
        <w:jc w:val="both"/>
        <w:rPr>
          <w:rFonts w:ascii="Times New Roman" w:hAnsi="Times New Roman" w:cs="Times New Roman"/>
          <w:color w:val="000000"/>
          <w:sz w:val="24"/>
          <w:szCs w:val="24"/>
        </w:rPr>
      </w:pPr>
      <w:r w:rsidRPr="00207DF9">
        <w:rPr>
          <w:rFonts w:ascii="Times New Roman" w:hAnsi="Times New Roman" w:cs="Times New Roman"/>
          <w:color w:val="000000"/>
          <w:sz w:val="24"/>
          <w:szCs w:val="24"/>
        </w:rPr>
        <w:br/>
        <w:t>______________________________________________________________________</w:t>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r>
      <w:r w:rsidRPr="00207DF9">
        <w:rPr>
          <w:rFonts w:ascii="Times New Roman" w:hAnsi="Times New Roman" w:cs="Times New Roman"/>
          <w:color w:val="000000"/>
          <w:sz w:val="24"/>
          <w:szCs w:val="24"/>
        </w:rPr>
        <w:br/>
        <w:t>Teléfono de contacto:</w:t>
      </w:r>
    </w:p>
    <w:p w:rsidR="00BE0879" w:rsidRPr="00207DF9" w:rsidRDefault="00207DF9" w:rsidP="00207DF9">
      <w:pPr>
        <w:spacing w:after="0" w:line="240" w:lineRule="auto"/>
        <w:jc w:val="both"/>
        <w:rPr>
          <w:rFonts w:ascii="Times New Roman" w:hAnsi="Times New Roman" w:cs="Times New Roman"/>
          <w:sz w:val="24"/>
          <w:szCs w:val="24"/>
        </w:rPr>
      </w:pPr>
      <w:r w:rsidRPr="00207DF9">
        <w:rPr>
          <w:rFonts w:ascii="Times New Roman" w:hAnsi="Times New Roman" w:cs="Times New Roman"/>
          <w:color w:val="000000"/>
          <w:sz w:val="24"/>
          <w:szCs w:val="24"/>
        </w:rPr>
        <w:br/>
        <w:t>______________________________________________________________________</w:t>
      </w:r>
      <w:bookmarkEnd w:id="0"/>
      <w:r w:rsidRPr="00207DF9">
        <w:rPr>
          <w:rFonts w:ascii="Times New Roman" w:hAnsi="Times New Roman" w:cs="Times New Roman"/>
          <w:color w:val="000000"/>
          <w:sz w:val="24"/>
          <w:szCs w:val="24"/>
        </w:rPr>
        <w:br/>
      </w:r>
    </w:p>
    <w:sectPr w:rsidR="00BE0879" w:rsidRPr="00207DF9" w:rsidSect="009D0B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F2597E"/>
    <w:rsid w:val="00207DF9"/>
    <w:rsid w:val="009D0BD2"/>
    <w:rsid w:val="00B96EC4"/>
    <w:rsid w:val="00BE0879"/>
    <w:rsid w:val="00D2535F"/>
    <w:rsid w:val="00EB76B4"/>
    <w:rsid w:val="00F259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7D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7DF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teliteratura@gmail.com" TargetMode="External"/><Relationship Id="rId4" Type="http://schemas.openxmlformats.org/officeDocument/2006/relationships/hyperlink" Target="mailto:benteliteratu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usuario</cp:lastModifiedBy>
  <cp:revision>2</cp:revision>
  <cp:lastPrinted>2018-02-01T08:58:00Z</cp:lastPrinted>
  <dcterms:created xsi:type="dcterms:W3CDTF">2018-02-01T08:59:00Z</dcterms:created>
  <dcterms:modified xsi:type="dcterms:W3CDTF">2018-02-01T08:59:00Z</dcterms:modified>
</cp:coreProperties>
</file>